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5CC" w:rsidRDefault="002A35CC">
      <w:bookmarkStart w:id="0" w:name="_GoBack"/>
      <w:bookmarkEnd w:id="0"/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897147" y="897147"/>
            <wp:positionH relativeFrom="margin">
              <wp:align>center</wp:align>
            </wp:positionH>
            <wp:positionV relativeFrom="margin">
              <wp:align>top</wp:align>
            </wp:positionV>
            <wp:extent cx="4048125" cy="15621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ASC_Logo-long_horizontal-314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5CC" w:rsidRPr="002A35CC" w:rsidRDefault="002A35CC" w:rsidP="002A35CC"/>
    <w:p w:rsidR="002A35CC" w:rsidRPr="002A35CC" w:rsidRDefault="002A35CC" w:rsidP="002A35CC"/>
    <w:p w:rsidR="002A35CC" w:rsidRPr="002A35CC" w:rsidRDefault="002A35CC" w:rsidP="002A35CC"/>
    <w:p w:rsidR="002A35CC" w:rsidRPr="002A35CC" w:rsidRDefault="002A35CC" w:rsidP="002A35CC"/>
    <w:p w:rsidR="002A35CC" w:rsidRPr="002A35CC" w:rsidRDefault="002A35CC" w:rsidP="002A35CC"/>
    <w:p w:rsidR="002A35CC" w:rsidRPr="002A35CC" w:rsidRDefault="002A35CC" w:rsidP="002A35CC"/>
    <w:p w:rsidR="001115A4" w:rsidRDefault="001115A4" w:rsidP="006D7B3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1024AF" w:rsidRPr="001024AF" w:rsidRDefault="001024AF" w:rsidP="0010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717ED" w:rsidRPr="00E717ED" w:rsidRDefault="005E6A10" w:rsidP="0010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717ED">
        <w:rPr>
          <w:rFonts w:ascii="Arial" w:hAnsi="Arial" w:cs="Arial"/>
          <w:b/>
          <w:bCs/>
          <w:color w:val="000000" w:themeColor="text1"/>
          <w:sz w:val="28"/>
          <w:szCs w:val="28"/>
        </w:rPr>
        <w:t>Nous recherchons</w:t>
      </w:r>
      <w:r w:rsidR="00442550" w:rsidRPr="00E717E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 manière </w:t>
      </w:r>
      <w:r w:rsidR="00442550" w:rsidRPr="009A02B7">
        <w:rPr>
          <w:rFonts w:ascii="Arial" w:hAnsi="Arial" w:cs="Arial"/>
          <w:b/>
          <w:bCs/>
          <w:color w:val="000000" w:themeColor="text1"/>
          <w:sz w:val="28"/>
          <w:szCs w:val="28"/>
        </w:rPr>
        <w:t>urgente</w:t>
      </w:r>
      <w:r w:rsidR="00AF5FB1" w:rsidRPr="009A02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</w:t>
      </w:r>
      <w:r w:rsidR="00E6745D" w:rsidRPr="009A02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 </w:t>
      </w:r>
      <w:r w:rsidR="00AF5FB1" w:rsidRPr="009A02B7">
        <w:rPr>
          <w:rFonts w:ascii="Arial" w:hAnsi="Arial" w:cs="Arial"/>
          <w:b/>
          <w:bCs/>
          <w:color w:val="000000" w:themeColor="text1"/>
          <w:sz w:val="28"/>
          <w:szCs w:val="28"/>
        </w:rPr>
        <w:t>infirmier</w:t>
      </w:r>
      <w:r w:rsidR="00E6745D" w:rsidRPr="009A02B7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9A02B7">
        <w:rPr>
          <w:rFonts w:ascii="Arial" w:hAnsi="Arial" w:cs="Arial"/>
          <w:b/>
          <w:bCs/>
          <w:color w:val="000000" w:themeColor="text1"/>
          <w:sz w:val="28"/>
          <w:szCs w:val="28"/>
        </w:rPr>
        <w:t>(i</w:t>
      </w:r>
      <w:r w:rsidR="00AF5FB1" w:rsidRPr="009A02B7">
        <w:rPr>
          <w:rFonts w:ascii="Arial" w:hAnsi="Arial" w:cs="Arial"/>
          <w:b/>
          <w:bCs/>
          <w:color w:val="000000" w:themeColor="text1"/>
          <w:sz w:val="28"/>
          <w:szCs w:val="28"/>
        </w:rPr>
        <w:t>ères</w:t>
      </w:r>
      <w:r w:rsidR="009A02B7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AF5FB1" w:rsidRPr="00E717E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17291" w:rsidRPr="00E717ED">
        <w:rPr>
          <w:rFonts w:ascii="Arial" w:hAnsi="Arial" w:cs="Arial"/>
          <w:b/>
          <w:bCs/>
          <w:color w:val="000000" w:themeColor="text1"/>
          <w:sz w:val="24"/>
          <w:szCs w:val="24"/>
        </w:rPr>
        <w:t>A2 ou A1</w:t>
      </w:r>
    </w:p>
    <w:p w:rsidR="00442550" w:rsidRDefault="00442550" w:rsidP="0010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5E6A10">
        <w:rPr>
          <w:rFonts w:ascii="Arial" w:hAnsi="Arial" w:cs="Arial"/>
          <w:color w:val="000000" w:themeColor="text1"/>
        </w:rPr>
        <w:t xml:space="preserve">pour </w:t>
      </w:r>
      <w:r w:rsidR="00E6745D" w:rsidRPr="005E6A10">
        <w:rPr>
          <w:rFonts w:ascii="Arial" w:hAnsi="Arial" w:cs="Arial"/>
          <w:color w:val="000000" w:themeColor="text1"/>
        </w:rPr>
        <w:t>compléter les équipes de</w:t>
      </w:r>
      <w:r w:rsidR="009A02B7">
        <w:rPr>
          <w:rFonts w:ascii="Arial" w:hAnsi="Arial" w:cs="Arial"/>
          <w:color w:val="000000" w:themeColor="text1"/>
        </w:rPr>
        <w:t xml:space="preserve"> no</w:t>
      </w:r>
      <w:r w:rsidR="00E6745D" w:rsidRPr="005E6A10">
        <w:rPr>
          <w:rFonts w:ascii="Arial" w:hAnsi="Arial" w:cs="Arial"/>
          <w:color w:val="000000" w:themeColor="text1"/>
        </w:rPr>
        <w:t>s</w:t>
      </w:r>
      <w:r w:rsidRPr="005E6A10">
        <w:rPr>
          <w:rFonts w:ascii="Arial" w:hAnsi="Arial" w:cs="Arial"/>
          <w:color w:val="000000" w:themeColor="text1"/>
        </w:rPr>
        <w:t xml:space="preserve"> </w:t>
      </w:r>
      <w:r w:rsidRPr="005E6A10">
        <w:rPr>
          <w:rFonts w:ascii="Arial" w:hAnsi="Arial" w:cs="Arial"/>
          <w:b/>
          <w:bCs/>
          <w:color w:val="000000" w:themeColor="text1"/>
        </w:rPr>
        <w:t>maison</w:t>
      </w:r>
      <w:r w:rsidR="009A02B7">
        <w:rPr>
          <w:rFonts w:ascii="Arial" w:hAnsi="Arial" w:cs="Arial"/>
          <w:b/>
          <w:bCs/>
          <w:color w:val="000000" w:themeColor="text1"/>
        </w:rPr>
        <w:t>s</w:t>
      </w:r>
      <w:r w:rsidRPr="005E6A10">
        <w:rPr>
          <w:rFonts w:ascii="Arial" w:hAnsi="Arial" w:cs="Arial"/>
          <w:b/>
          <w:bCs/>
          <w:color w:val="000000" w:themeColor="text1"/>
        </w:rPr>
        <w:t xml:space="preserve"> de repos et de soins</w:t>
      </w:r>
      <w:r w:rsidR="00E6745D" w:rsidRPr="005E6A10">
        <w:rPr>
          <w:rFonts w:ascii="Arial" w:hAnsi="Arial" w:cs="Arial"/>
          <w:color w:val="000000" w:themeColor="text1"/>
        </w:rPr>
        <w:t> !</w:t>
      </w:r>
    </w:p>
    <w:p w:rsidR="001024AF" w:rsidRPr="001024AF" w:rsidRDefault="001024AF" w:rsidP="0010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E6745D" w:rsidRPr="005E6A10" w:rsidRDefault="00E6745D" w:rsidP="00AF5FB1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E6745D" w:rsidRPr="00551528" w:rsidRDefault="00E6745D" w:rsidP="00AF5FB1">
      <w:pPr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51528">
        <w:rPr>
          <w:rFonts w:ascii="Arial" w:hAnsi="Arial" w:cs="Arial"/>
          <w:i/>
          <w:iCs/>
          <w:color w:val="000000" w:themeColor="text1"/>
          <w:sz w:val="24"/>
          <w:szCs w:val="24"/>
        </w:rPr>
        <w:t>Qu’avons-nous à vous offrir ?</w:t>
      </w:r>
    </w:p>
    <w:p w:rsidR="00551528" w:rsidRDefault="00E6745D" w:rsidP="0055152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 xml:space="preserve">Un contrat à durée indéterminée temps plein </w:t>
      </w:r>
      <w:r w:rsidR="005E6A10"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>ou temps partiel</w:t>
      </w:r>
    </w:p>
    <w:p w:rsidR="00551528" w:rsidRPr="009A02B7" w:rsidRDefault="00551528" w:rsidP="0055152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>Un barème salarial selon le diplôme et une reconnaissance automatique des anciennetés dans le secteur public et des ancienneté utiles dans le secteur privé ou en tant qu’indépendant</w:t>
      </w:r>
    </w:p>
    <w:p w:rsidR="00551528" w:rsidRPr="009A02B7" w:rsidRDefault="00551528" w:rsidP="0055152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 xml:space="preserve">Un régime de congés </w:t>
      </w:r>
      <w:r>
        <w:rPr>
          <w:rFonts w:ascii="Arial" w:eastAsia="Times New Roman" w:hAnsi="Arial" w:cs="Arial"/>
          <w:color w:val="333333"/>
          <w:sz w:val="24"/>
          <w:szCs w:val="24"/>
          <w:lang w:eastAsia="fr-BE"/>
        </w:rPr>
        <w:t>attrayant</w:t>
      </w:r>
    </w:p>
    <w:p w:rsidR="00551528" w:rsidRPr="009A02B7" w:rsidRDefault="00551528" w:rsidP="0055152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>Des horaires attractifs – prestations un week-end sur deux</w:t>
      </w:r>
    </w:p>
    <w:p w:rsidR="00E6745D" w:rsidRPr="009A02B7" w:rsidRDefault="00E6745D" w:rsidP="00E6745D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>Des équipes dynamiques et un environnement de travail convivial</w:t>
      </w:r>
    </w:p>
    <w:p w:rsidR="00E6745D" w:rsidRPr="009A02B7" w:rsidRDefault="00E6745D" w:rsidP="00E6745D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>Une formation continue tout au long du parcours professionnel</w:t>
      </w:r>
    </w:p>
    <w:p w:rsidR="00E6745D" w:rsidRPr="009A02B7" w:rsidRDefault="00E6745D" w:rsidP="00E6745D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BE"/>
        </w:rPr>
      </w:pPr>
      <w:r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>Travailler dans un environnement en constante évolution à finalité sociale</w:t>
      </w:r>
      <w:r w:rsidR="00E717ED" w:rsidRPr="009A02B7">
        <w:rPr>
          <w:rFonts w:ascii="Arial" w:eastAsia="Times New Roman" w:hAnsi="Arial" w:cs="Arial"/>
          <w:color w:val="333333"/>
          <w:sz w:val="24"/>
          <w:szCs w:val="24"/>
          <w:lang w:eastAsia="fr-BE"/>
        </w:rPr>
        <w:t xml:space="preserve"> et soucieux du bien-être des aînés</w:t>
      </w:r>
    </w:p>
    <w:p w:rsidR="00E6745D" w:rsidRPr="005E6A10" w:rsidRDefault="00E6745D" w:rsidP="00E6745D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442550" w:rsidRPr="005E6A10" w:rsidRDefault="00442550" w:rsidP="00442550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6D7B36" w:rsidRPr="009A02B7" w:rsidRDefault="00E717ED" w:rsidP="00442550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A02B7">
        <w:rPr>
          <w:rFonts w:ascii="Arial" w:hAnsi="Arial" w:cs="Arial"/>
          <w:color w:val="000000" w:themeColor="text1"/>
          <w:sz w:val="24"/>
          <w:szCs w:val="24"/>
          <w:u w:val="single"/>
        </w:rPr>
        <w:t>Entée en fonction rapide possible.</w:t>
      </w:r>
    </w:p>
    <w:p w:rsidR="00442550" w:rsidRPr="005E6A10" w:rsidRDefault="00442550" w:rsidP="00442550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4D09CF" w:rsidRDefault="00E717ED" w:rsidP="004D09CF">
      <w:pPr>
        <w:spacing w:after="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Intéréssé(e)? </w:t>
      </w:r>
      <w:r w:rsidR="004D09CF">
        <w:rPr>
          <w:rFonts w:ascii="Arial" w:hAnsi="Arial" w:cs="Arial"/>
          <w:color w:val="000000" w:themeColor="text1"/>
          <w:shd w:val="clear" w:color="auto" w:fill="FFFFFF"/>
        </w:rPr>
        <w:t>Alors, n’hésitez pas à envoyer votre candidature complète</w:t>
      </w:r>
    </w:p>
    <w:p w:rsidR="004D09CF" w:rsidRDefault="004D09CF" w:rsidP="004D09CF">
      <w:pPr>
        <w:spacing w:after="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(curriculum vitae, lettre de motivation, copie </w:t>
      </w:r>
      <w:r w:rsidR="00551528">
        <w:rPr>
          <w:rFonts w:ascii="Arial" w:hAnsi="Arial" w:cs="Arial"/>
          <w:color w:val="000000" w:themeColor="text1"/>
          <w:shd w:val="clear" w:color="auto" w:fill="FFFFFF"/>
        </w:rPr>
        <w:t xml:space="preserve">du </w:t>
      </w:r>
      <w:r>
        <w:rPr>
          <w:rFonts w:ascii="Arial" w:hAnsi="Arial" w:cs="Arial"/>
          <w:color w:val="000000" w:themeColor="text1"/>
          <w:shd w:val="clear" w:color="auto" w:fill="FFFFFF"/>
        </w:rPr>
        <w:t>diplôme)</w:t>
      </w:r>
    </w:p>
    <w:p w:rsidR="004D09CF" w:rsidRDefault="004D09CF" w:rsidP="004D09CF">
      <w:pPr>
        <w:spacing w:after="0" w:line="360" w:lineRule="auto"/>
        <w:jc w:val="center"/>
        <w:rPr>
          <w:rFonts w:ascii="Arial" w:eastAsia="Calibri" w:hAnsi="Arial" w:cs="Arial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à l’attention de </w:t>
      </w:r>
      <w:r w:rsidRPr="003A429B">
        <w:rPr>
          <w:rFonts w:ascii="Arial" w:eastAsia="Calibri" w:hAnsi="Arial" w:cs="Arial"/>
        </w:rPr>
        <w:t xml:space="preserve">Mr </w:t>
      </w:r>
      <w:r>
        <w:rPr>
          <w:rFonts w:ascii="Arial" w:eastAsia="Calibri" w:hAnsi="Arial" w:cs="Arial"/>
        </w:rPr>
        <w:t>Philippe VAN CAUWENBERGHE</w:t>
      </w:r>
      <w:r w:rsidRPr="003A429B">
        <w:rPr>
          <w:rFonts w:ascii="Arial" w:eastAsia="Calibri" w:hAnsi="Arial" w:cs="Arial"/>
        </w:rPr>
        <w:t>, Président du CPAS</w:t>
      </w:r>
    </w:p>
    <w:p w:rsidR="004D09CF" w:rsidRDefault="004D09CF" w:rsidP="004D09CF">
      <w:pPr>
        <w:spacing w:after="0" w:line="360" w:lineRule="auto"/>
        <w:jc w:val="center"/>
        <w:rPr>
          <w:rFonts w:ascii="Arial" w:eastAsia="Calibri" w:hAnsi="Arial" w:cs="Arial"/>
        </w:rPr>
      </w:pPr>
      <w:r w:rsidRPr="003A429B">
        <w:rPr>
          <w:rFonts w:ascii="Arial" w:eastAsia="Calibri" w:hAnsi="Arial" w:cs="Arial"/>
        </w:rPr>
        <w:t xml:space="preserve">par e-mail à </w:t>
      </w:r>
      <w:hyperlink r:id="rId6" w:history="1">
        <w:r w:rsidRPr="002F64A0">
          <w:rPr>
            <w:rStyle w:val="Lienhypertexte"/>
            <w:rFonts w:ascii="Arial" w:eastAsia="Calibri" w:hAnsi="Arial" w:cs="Arial"/>
          </w:rPr>
          <w:t>info@cpascharleroi.be</w:t>
        </w:r>
      </w:hyperlink>
      <w:r w:rsidRPr="003A429B">
        <w:rPr>
          <w:rFonts w:ascii="Arial" w:eastAsia="Calibri" w:hAnsi="Arial" w:cs="Arial"/>
        </w:rPr>
        <w:t>.</w:t>
      </w:r>
    </w:p>
    <w:p w:rsidR="00817291" w:rsidRPr="005E6A10" w:rsidRDefault="00817291" w:rsidP="006D7B3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sectPr w:rsidR="00817291" w:rsidRPr="005E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E94"/>
    <w:multiLevelType w:val="hybridMultilevel"/>
    <w:tmpl w:val="1D7EC136"/>
    <w:lvl w:ilvl="0" w:tplc="D5EA0C5C">
      <w:numFmt w:val="bullet"/>
      <w:lvlText w:val=""/>
      <w:lvlJc w:val="left"/>
      <w:pPr>
        <w:ind w:left="765" w:hanging="405"/>
      </w:pPr>
      <w:rPr>
        <w:rFonts w:ascii="Wingdings" w:eastAsiaTheme="minorHAnsi" w:hAnsi="Wingdings" w:cs="Arial" w:hint="default"/>
        <w:b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25A0"/>
    <w:multiLevelType w:val="multilevel"/>
    <w:tmpl w:val="A63E35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90D7E"/>
    <w:multiLevelType w:val="hybridMultilevel"/>
    <w:tmpl w:val="6B5052F4"/>
    <w:lvl w:ilvl="0" w:tplc="20DACDC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A772D"/>
    <w:multiLevelType w:val="hybridMultilevel"/>
    <w:tmpl w:val="B04E484C"/>
    <w:lvl w:ilvl="0" w:tplc="AB7C58B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E2BC5"/>
    <w:multiLevelType w:val="multilevel"/>
    <w:tmpl w:val="AFD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80EB4"/>
    <w:multiLevelType w:val="multilevel"/>
    <w:tmpl w:val="609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CC"/>
    <w:rsid w:val="001024AF"/>
    <w:rsid w:val="001115A4"/>
    <w:rsid w:val="002A35CC"/>
    <w:rsid w:val="00406214"/>
    <w:rsid w:val="00442550"/>
    <w:rsid w:val="004D09CF"/>
    <w:rsid w:val="00551528"/>
    <w:rsid w:val="005C79F2"/>
    <w:rsid w:val="005E6A10"/>
    <w:rsid w:val="006D7B36"/>
    <w:rsid w:val="007E0F1C"/>
    <w:rsid w:val="00817291"/>
    <w:rsid w:val="00857935"/>
    <w:rsid w:val="008B501D"/>
    <w:rsid w:val="00996848"/>
    <w:rsid w:val="009A02B7"/>
    <w:rsid w:val="00A068F7"/>
    <w:rsid w:val="00AF5FB1"/>
    <w:rsid w:val="00E6745D"/>
    <w:rsid w:val="00E717ED"/>
    <w:rsid w:val="00F0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FAD5-52F1-4AFB-9BC0-DCF359B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D7B3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D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pascharleroi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CPAS Charleroi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 Laura</dc:creator>
  <cp:keywords/>
  <dc:description/>
  <cp:lastModifiedBy>Luisa DI FELICE</cp:lastModifiedBy>
  <cp:revision>2</cp:revision>
  <dcterms:created xsi:type="dcterms:W3CDTF">2026-05-19T07:48:00Z</dcterms:created>
  <dcterms:modified xsi:type="dcterms:W3CDTF">2026-05-19T07:48:00Z</dcterms:modified>
</cp:coreProperties>
</file>